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768C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rStyle w:val="wixui-rich-texttext"/>
          <w:b/>
          <w:bCs/>
          <w:spacing w:val="7"/>
          <w:bdr w:val="none" w:sz="0" w:space="0" w:color="auto" w:frame="1"/>
        </w:rPr>
        <w:t>Technical Program</w:t>
      </w:r>
    </w:p>
    <w:p w14:paraId="6560BAF0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Tuesday, October 5th</w:t>
      </w:r>
    </w:p>
    <w:p w14:paraId="4AF0808C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8:00 am Opening Remarks, by Cal Lacasse</w:t>
      </w:r>
    </w:p>
    <w:p w14:paraId="07806244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Session Chair </w:t>
      </w:r>
      <w:proofErr w:type="spellStart"/>
      <w:r>
        <w:rPr>
          <w:spacing w:val="7"/>
        </w:rPr>
        <w:t>Micheal</w:t>
      </w:r>
      <w:proofErr w:type="spellEnd"/>
      <w:r>
        <w:rPr>
          <w:spacing w:val="7"/>
        </w:rPr>
        <w:t xml:space="preserve"> Graham, Prince and </w:t>
      </w:r>
      <w:proofErr w:type="spellStart"/>
      <w:r>
        <w:rPr>
          <w:spacing w:val="7"/>
        </w:rPr>
        <w:t>Izant</w:t>
      </w:r>
      <w:proofErr w:type="spellEnd"/>
    </w:p>
    <w:p w14:paraId="6346714A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8:15 am Key Note: Multiscale Characterization of </w:t>
      </w:r>
      <w:proofErr w:type="gramStart"/>
      <w:r>
        <w:rPr>
          <w:spacing w:val="7"/>
        </w:rPr>
        <w:t>High Performance</w:t>
      </w:r>
      <w:proofErr w:type="gramEnd"/>
      <w:r>
        <w:rPr>
          <w:spacing w:val="7"/>
        </w:rPr>
        <w:t xml:space="preserve"> Alloys under Additive Manufacturing Conditions by Dr. Amy Clarke</w:t>
      </w:r>
    </w:p>
    <w:p w14:paraId="207512A1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9:00 am Microstructure and Processing Links in Beta-Titanium during Additive Manufacturing, by Chris </w:t>
      </w:r>
      <w:proofErr w:type="spellStart"/>
      <w:r>
        <w:rPr>
          <w:spacing w:val="7"/>
        </w:rPr>
        <w:t>Jasien</w:t>
      </w:r>
      <w:proofErr w:type="spellEnd"/>
    </w:p>
    <w:p w14:paraId="46586FCC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9:30 am Microstructural and Texture Evolution in Additively Manufactured Ti-6Al-4V, by Alec Saville</w:t>
      </w:r>
    </w:p>
    <w:p w14:paraId="49C5BF9F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10:00 am Break – Food and Refreshments</w:t>
      </w:r>
    </w:p>
    <w:p w14:paraId="425520C9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10:30 am Perspectives on AM Certification/Qualification and Powder Reuse Methods, by Jesse Boyer</w:t>
      </w:r>
    </w:p>
    <w:p w14:paraId="56D799AF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11:00 am Design, Development, Testing and Validation of an improved lower emission additively manufactured combustor fuel injection system for advance class industrial gas turbine, by Dr. Gregory Vogel</w:t>
      </w:r>
    </w:p>
    <w:p w14:paraId="282FA02C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11:30 am Microstructural Evolution in </w:t>
      </w:r>
      <w:proofErr w:type="spellStart"/>
      <w:r>
        <w:rPr>
          <w:spacing w:val="7"/>
        </w:rPr>
        <w:t>Ti</w:t>
      </w:r>
      <w:proofErr w:type="spellEnd"/>
      <w:r>
        <w:rPr>
          <w:spacing w:val="7"/>
        </w:rPr>
        <w:t>/</w:t>
      </w:r>
      <w:proofErr w:type="spellStart"/>
      <w:r>
        <w:rPr>
          <w:spacing w:val="7"/>
        </w:rPr>
        <w:t>TiC</w:t>
      </w:r>
      <w:proofErr w:type="spellEnd"/>
      <w:r>
        <w:rPr>
          <w:spacing w:val="7"/>
        </w:rPr>
        <w:t xml:space="preserve"> Composites Fabricated By Laser-Directed Energy Deposition, by Ben Long</w:t>
      </w:r>
    </w:p>
    <w:p w14:paraId="46208A68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Noon Lunch – Fully Catered</w:t>
      </w:r>
    </w:p>
    <w:p w14:paraId="696A8A20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Session Chair, Warren </w:t>
      </w:r>
      <w:proofErr w:type="spellStart"/>
      <w:r>
        <w:rPr>
          <w:spacing w:val="7"/>
        </w:rPr>
        <w:t>Miglietti</w:t>
      </w:r>
      <w:proofErr w:type="spellEnd"/>
      <w:r>
        <w:rPr>
          <w:spacing w:val="7"/>
        </w:rPr>
        <w:t xml:space="preserve">, Prince and </w:t>
      </w:r>
      <w:proofErr w:type="spellStart"/>
      <w:r>
        <w:rPr>
          <w:spacing w:val="7"/>
        </w:rPr>
        <w:t>Izant</w:t>
      </w:r>
      <w:proofErr w:type="spellEnd"/>
    </w:p>
    <w:p w14:paraId="3741DF5E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2:00 pm Innovative High Temperature powder material ABM-900AM for additive manufacturing, by Adeline </w:t>
      </w:r>
      <w:proofErr w:type="spellStart"/>
      <w:r>
        <w:rPr>
          <w:spacing w:val="7"/>
        </w:rPr>
        <w:t>Riou</w:t>
      </w:r>
      <w:proofErr w:type="spellEnd"/>
      <w:r>
        <w:rPr>
          <w:spacing w:val="7"/>
        </w:rPr>
        <w:t xml:space="preserve"> and William Dick-Cleland</w:t>
      </w:r>
    </w:p>
    <w:p w14:paraId="7522E8A5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2:30 pm High Strength Ni Alloys, by Dr. Anthony </w:t>
      </w:r>
      <w:proofErr w:type="spellStart"/>
      <w:r>
        <w:rPr>
          <w:spacing w:val="7"/>
        </w:rPr>
        <w:t>Manerbino</w:t>
      </w:r>
      <w:proofErr w:type="spellEnd"/>
    </w:p>
    <w:p w14:paraId="5743F76E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3:00 pm Break – Food and Refreshments</w:t>
      </w:r>
    </w:p>
    <w:p w14:paraId="6578099B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3:30 pm Panel Discussion Women in 3D, Professional Pathways in Additive Manufacturing and Industry 4.0 Moderator: Dawn Putney, Panelist: Callie Higgins, Heather Hostetter, Debra Wilcox, Maddie Guillory</w:t>
      </w:r>
    </w:p>
    <w:p w14:paraId="4915668F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4:30 pm Campus Tour of Colorado School of Mines Research Facilities</w:t>
      </w:r>
    </w:p>
    <w:p w14:paraId="550C6154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Wednesday, October 6th</w:t>
      </w:r>
    </w:p>
    <w:p w14:paraId="56FEA423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Session Chair Chuck </w:t>
      </w:r>
      <w:proofErr w:type="spellStart"/>
      <w:r>
        <w:rPr>
          <w:spacing w:val="7"/>
        </w:rPr>
        <w:t>Fuerstenau</w:t>
      </w:r>
      <w:proofErr w:type="spellEnd"/>
      <w:r>
        <w:rPr>
          <w:spacing w:val="7"/>
        </w:rPr>
        <w:t xml:space="preserve">, Prince and </w:t>
      </w:r>
      <w:proofErr w:type="spellStart"/>
      <w:r>
        <w:rPr>
          <w:spacing w:val="7"/>
        </w:rPr>
        <w:t>Izant</w:t>
      </w:r>
      <w:proofErr w:type="spellEnd"/>
    </w:p>
    <w:p w14:paraId="01EBBDA4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9:00 am Extending weld repair limits for platform cracks on F-Class rotating components", by Dr. Warren </w:t>
      </w:r>
      <w:proofErr w:type="spellStart"/>
      <w:r>
        <w:rPr>
          <w:spacing w:val="7"/>
        </w:rPr>
        <w:t>Miglietti</w:t>
      </w:r>
      <w:proofErr w:type="spellEnd"/>
    </w:p>
    <w:p w14:paraId="4BD6F7C5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9:30 am Advanced Repair Welding for Jet Engine Restoration, by Nick Kapustka (EWI), also by Jamie Speck (GE Aviation), </w:t>
      </w:r>
      <w:proofErr w:type="spellStart"/>
      <w:r>
        <w:rPr>
          <w:spacing w:val="7"/>
        </w:rPr>
        <w:t>Suhas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Vaze</w:t>
      </w:r>
      <w:proofErr w:type="spellEnd"/>
      <w:r>
        <w:rPr>
          <w:spacing w:val="7"/>
        </w:rPr>
        <w:t xml:space="preserve"> (GE Aviation), Tim </w:t>
      </w:r>
      <w:proofErr w:type="spellStart"/>
      <w:r>
        <w:rPr>
          <w:spacing w:val="7"/>
        </w:rPr>
        <w:t>Stotler</w:t>
      </w:r>
      <w:proofErr w:type="spellEnd"/>
      <w:r>
        <w:rPr>
          <w:spacing w:val="7"/>
        </w:rPr>
        <w:t xml:space="preserve"> (EWI)</w:t>
      </w:r>
    </w:p>
    <w:p w14:paraId="10EC2D71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10:00 am Break – Food and Refreshments</w:t>
      </w:r>
    </w:p>
    <w:p w14:paraId="4F980F9B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10:30 am Aluminum Fan Case Bolt Hole Repair, by Tim </w:t>
      </w:r>
      <w:proofErr w:type="spellStart"/>
      <w:r>
        <w:rPr>
          <w:spacing w:val="7"/>
        </w:rPr>
        <w:t>Stotler</w:t>
      </w:r>
      <w:proofErr w:type="spellEnd"/>
      <w:r>
        <w:rPr>
          <w:spacing w:val="7"/>
        </w:rPr>
        <w:t xml:space="preserve"> (EWI), also by Greg Firestone (EWI), </w:t>
      </w:r>
      <w:proofErr w:type="spellStart"/>
      <w:r>
        <w:rPr>
          <w:spacing w:val="7"/>
        </w:rPr>
        <w:t>Suhas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Vaze</w:t>
      </w:r>
      <w:proofErr w:type="spellEnd"/>
      <w:r>
        <w:rPr>
          <w:spacing w:val="7"/>
        </w:rPr>
        <w:t xml:space="preserve"> (GE Aviation)</w:t>
      </w:r>
    </w:p>
    <w:p w14:paraId="179B990F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11:00 am Repair of thin-wall geometries and surface defects in conventional and additive manufactured components using </w:t>
      </w:r>
      <w:proofErr w:type="spellStart"/>
      <w:r>
        <w:rPr>
          <w:spacing w:val="7"/>
        </w:rPr>
        <w:t>electrospark</w:t>
      </w:r>
      <w:proofErr w:type="spellEnd"/>
      <w:r>
        <w:rPr>
          <w:spacing w:val="7"/>
        </w:rPr>
        <w:t xml:space="preserve"> deposition, by Kevin Chan</w:t>
      </w:r>
    </w:p>
    <w:p w14:paraId="474B8F91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11:30 am An Assessment of Weldability &amp; Additive Manufacturability of Ni-Based Superalloys through Modeling, Simulation, and Experiment, by Dr. Jonah Klemm-Toole</w:t>
      </w:r>
    </w:p>
    <w:p w14:paraId="38CF9394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Noon Lunch – Fully Catered</w:t>
      </w:r>
    </w:p>
    <w:p w14:paraId="0E5D6FCF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2:00 pm Dual Base Fluoride Ion Cleaning (FIC) / Vapor Phase Aluminizing system for gas turbine superalloy component repair and coating applications, by Robert Kornfeld</w:t>
      </w:r>
    </w:p>
    <w:p w14:paraId="3196FFEA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2:30 pm Advances in Scan Head Laser Welding Technology, by Jay </w:t>
      </w:r>
      <w:proofErr w:type="spellStart"/>
      <w:r>
        <w:rPr>
          <w:spacing w:val="7"/>
        </w:rPr>
        <w:t>Kapur</w:t>
      </w:r>
      <w:proofErr w:type="spellEnd"/>
    </w:p>
    <w:p w14:paraId="08E471D4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lastRenderedPageBreak/>
        <w:t xml:space="preserve">3:00 pm The Application of HIP and </w:t>
      </w:r>
      <w:proofErr w:type="gramStart"/>
      <w:r>
        <w:rPr>
          <w:spacing w:val="7"/>
        </w:rPr>
        <w:t>High Pressure</w:t>
      </w:r>
      <w:proofErr w:type="gramEnd"/>
      <w:r>
        <w:rPr>
          <w:spacing w:val="7"/>
        </w:rPr>
        <w:t xml:space="preserve"> Heat Treatment for Aerospace Components, by Chad Beamer</w:t>
      </w:r>
    </w:p>
    <w:p w14:paraId="3EEF7FDF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5:00 pm Party, Golden Hotel, Private area at Bridgewater Grill</w:t>
      </w:r>
    </w:p>
    <w:p w14:paraId="05096E26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Thursday, October 7th</w:t>
      </w:r>
    </w:p>
    <w:p w14:paraId="55D35D01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Session Chair Michael Graham, Prince and </w:t>
      </w:r>
      <w:proofErr w:type="spellStart"/>
      <w:r>
        <w:rPr>
          <w:spacing w:val="7"/>
        </w:rPr>
        <w:t>Izant</w:t>
      </w:r>
      <w:proofErr w:type="spellEnd"/>
    </w:p>
    <w:p w14:paraId="28A3C7DB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8:30 am Ductile Braze Repairs for Ni-Base Superalloy Components using a Multi Principal Element Alloy Filler, by Benjamin Schneiderman and Olivia </w:t>
      </w:r>
      <w:proofErr w:type="spellStart"/>
      <w:r>
        <w:rPr>
          <w:spacing w:val="7"/>
        </w:rPr>
        <w:t>DeNonno</w:t>
      </w:r>
      <w:proofErr w:type="spellEnd"/>
      <w:r>
        <w:rPr>
          <w:spacing w:val="7"/>
        </w:rPr>
        <w:t>, students</w:t>
      </w:r>
    </w:p>
    <w:p w14:paraId="2E36E3E4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9:00 am Thermal-sprayed cladding Composition Design for Steel Drill Pipes, by </w:t>
      </w:r>
      <w:proofErr w:type="spellStart"/>
      <w:r>
        <w:rPr>
          <w:spacing w:val="7"/>
        </w:rPr>
        <w:t>Zhenzhen</w:t>
      </w:r>
      <w:proofErr w:type="spellEnd"/>
      <w:r>
        <w:rPr>
          <w:spacing w:val="7"/>
        </w:rPr>
        <w:t xml:space="preserve"> Yu, W. Ott, S. Liu, J. Scott, H. Nguyen</w:t>
      </w:r>
    </w:p>
    <w:p w14:paraId="0AD178AC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9:30 am On the Evolution of Thermal Barrier Coatings, by Dr. </w:t>
      </w:r>
      <w:proofErr w:type="spellStart"/>
      <w:r>
        <w:rPr>
          <w:spacing w:val="7"/>
        </w:rPr>
        <w:t>Purush</w:t>
      </w:r>
      <w:proofErr w:type="spellEnd"/>
      <w:r>
        <w:rPr>
          <w:spacing w:val="7"/>
        </w:rPr>
        <w:t xml:space="preserve"> Sahoo</w:t>
      </w:r>
    </w:p>
    <w:p w14:paraId="210F25F8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10:00 am Break – Food and Refreshments</w:t>
      </w:r>
    </w:p>
    <w:p w14:paraId="5D305982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10:30 am durable low-k TBC, by Dr. Chin Ma</w:t>
      </w:r>
    </w:p>
    <w:p w14:paraId="22E6B5D5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11:00 am Innovation in Thermal Spray Masking Solutions, by Jay </w:t>
      </w:r>
      <w:proofErr w:type="spellStart"/>
      <w:r>
        <w:rPr>
          <w:spacing w:val="7"/>
        </w:rPr>
        <w:t>Kapur</w:t>
      </w:r>
      <w:proofErr w:type="spellEnd"/>
    </w:p>
    <w:p w14:paraId="07DA6B8C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11:30 am Preventing Stress Relaxation Cracking in Stainless Steel Thermal Energy Storage Tank Welds for Elevated Temperature Service by Timothy Pickle</w:t>
      </w:r>
    </w:p>
    <w:p w14:paraId="615C920E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Noon Fully Catered Lunch</w:t>
      </w:r>
    </w:p>
    <w:p w14:paraId="375C05C4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Session Chair, Jay </w:t>
      </w:r>
      <w:proofErr w:type="spellStart"/>
      <w:r>
        <w:rPr>
          <w:spacing w:val="7"/>
        </w:rPr>
        <w:t>Kapur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Aimtek</w:t>
      </w:r>
      <w:proofErr w:type="spellEnd"/>
    </w:p>
    <w:p w14:paraId="60561282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1:00 pm Evaluation of Wetting Angles on Superalloys, by Michael Graham</w:t>
      </w:r>
    </w:p>
    <w:p w14:paraId="6110EB0D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1:30 pm am Enabling Manufacturing of Multi-Material Structures through Development of New Interlayer Alloys, by Dr. </w:t>
      </w:r>
      <w:proofErr w:type="spellStart"/>
      <w:r>
        <w:rPr>
          <w:spacing w:val="7"/>
        </w:rPr>
        <w:t>Zhenzhen</w:t>
      </w:r>
      <w:proofErr w:type="spellEnd"/>
      <w:r>
        <w:rPr>
          <w:spacing w:val="7"/>
        </w:rPr>
        <w:t xml:space="preserve"> Yu</w:t>
      </w:r>
    </w:p>
    <w:p w14:paraId="61164C27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 xml:space="preserve">2:00 pm am A Comparison of the Mechanical Properties of two Ni-Based Braze Alloys containing only B versus B and Si as </w:t>
      </w:r>
      <w:proofErr w:type="gramStart"/>
      <w:r>
        <w:rPr>
          <w:spacing w:val="7"/>
        </w:rPr>
        <w:t>melt</w:t>
      </w:r>
      <w:proofErr w:type="gramEnd"/>
      <w:r>
        <w:rPr>
          <w:spacing w:val="7"/>
        </w:rPr>
        <w:t xml:space="preserve"> point depressants, by Dr. Warren </w:t>
      </w:r>
      <w:proofErr w:type="spellStart"/>
      <w:r>
        <w:rPr>
          <w:spacing w:val="7"/>
        </w:rPr>
        <w:t>Miglietti</w:t>
      </w:r>
      <w:proofErr w:type="spellEnd"/>
    </w:p>
    <w:p w14:paraId="2F746CBB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2:30 pm Honeywell Aerospace, - Challenges in Mechanical Testing For Brazed Multi-Joint Fin and Plate Heat Exchangers by Gerardo Romero</w:t>
      </w:r>
    </w:p>
    <w:p w14:paraId="207BFF61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3:00 pm Induction Heating and Its Advantages with Turbine Technologies, by Scott McAllister</w:t>
      </w:r>
    </w:p>
    <w:p w14:paraId="5000DD9E" w14:textId="77777777" w:rsidR="00A45FC3" w:rsidRDefault="00A45FC3" w:rsidP="00A45FC3">
      <w:pPr>
        <w:pStyle w:val="font8"/>
        <w:spacing w:before="0" w:beforeAutospacing="0" w:after="0" w:afterAutospacing="0"/>
        <w:textAlignment w:val="baseline"/>
        <w:rPr>
          <w:spacing w:val="7"/>
        </w:rPr>
      </w:pPr>
      <w:r>
        <w:rPr>
          <w:spacing w:val="7"/>
        </w:rPr>
        <w:t>3:30 pm Closing Remarks, by Cal Lacasse</w:t>
      </w:r>
    </w:p>
    <w:p w14:paraId="0D8BF6B0" w14:textId="77777777" w:rsidR="00413D99" w:rsidRDefault="00A45FC3"/>
    <w:sectPr w:rsidR="00413D99" w:rsidSect="00C1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C3"/>
    <w:rsid w:val="003539B4"/>
    <w:rsid w:val="00A45FC3"/>
    <w:rsid w:val="00C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AC975"/>
  <w15:chartTrackingRefBased/>
  <w15:docId w15:val="{3B3814A5-D69D-9D4D-939D-A06E60C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45F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ui-rich-texttext">
    <w:name w:val="wixui-rich-text__text"/>
    <w:basedOn w:val="DefaultParagraphFont"/>
    <w:rsid w:val="00A4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Bistransky, Kc</dc:creator>
  <cp:keywords/>
  <dc:description/>
  <cp:lastModifiedBy>Bistransky, Kc</cp:lastModifiedBy>
  <cp:revision>1</cp:revision>
  <dcterms:created xsi:type="dcterms:W3CDTF">2024-01-09T16:40:00Z</dcterms:created>
  <dcterms:modified xsi:type="dcterms:W3CDTF">2024-01-09T16:40:00Z</dcterms:modified>
</cp:coreProperties>
</file>